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723" w:rsidRDefault="002F5723" w:rsidP="006416CF">
      <w:pPr>
        <w:pStyle w:val="p2"/>
        <w:spacing w:line="360" w:lineRule="auto"/>
        <w:rPr>
          <w:rFonts w:asciiTheme="majorHAnsi" w:hAnsiTheme="majorHAnsi"/>
          <w:b/>
          <w:bCs/>
          <w:szCs w:val="20"/>
        </w:rPr>
      </w:pPr>
    </w:p>
    <w:p w:rsidR="0072323A" w:rsidRDefault="004862CE" w:rsidP="006416CF">
      <w:pPr>
        <w:pStyle w:val="p2"/>
        <w:spacing w:line="360" w:lineRule="auto"/>
        <w:rPr>
          <w:rFonts w:asciiTheme="majorHAnsi" w:hAnsiTheme="majorHAnsi"/>
          <w:b/>
          <w:bCs/>
          <w:szCs w:val="20"/>
        </w:rPr>
      </w:pPr>
      <w:r>
        <w:rPr>
          <w:rFonts w:asciiTheme="majorHAnsi" w:hAnsiTheme="majorHAnsi"/>
          <w:b/>
          <w:bCs/>
          <w:szCs w:val="20"/>
        </w:rPr>
        <w:t xml:space="preserve">Dank Fundraising in der Schweiz: </w:t>
      </w:r>
    </w:p>
    <w:p w:rsidR="00825FFA" w:rsidRPr="006416CF" w:rsidRDefault="004862CE" w:rsidP="006416CF">
      <w:pPr>
        <w:pStyle w:val="p2"/>
        <w:spacing w:line="360" w:lineRule="auto"/>
        <w:rPr>
          <w:rFonts w:asciiTheme="majorHAnsi" w:hAnsiTheme="majorHAnsi"/>
          <w:b/>
          <w:bCs/>
          <w:szCs w:val="20"/>
        </w:rPr>
      </w:pPr>
      <w:r>
        <w:rPr>
          <w:rFonts w:asciiTheme="majorHAnsi" w:hAnsiTheme="majorHAnsi"/>
          <w:b/>
          <w:bCs/>
          <w:szCs w:val="20"/>
        </w:rPr>
        <w:t xml:space="preserve">Das von „Burundikids Schweiz“ ermöglichte Spital erhält neue </w:t>
      </w:r>
      <w:r w:rsidR="0040749A">
        <w:rPr>
          <w:rFonts w:asciiTheme="majorHAnsi" w:hAnsiTheme="majorHAnsi"/>
          <w:b/>
          <w:bCs/>
          <w:szCs w:val="20"/>
        </w:rPr>
        <w:t>Geräte</w:t>
      </w:r>
    </w:p>
    <w:p w:rsidR="001C3862" w:rsidRPr="006416CF" w:rsidRDefault="001C3862" w:rsidP="00DC0887">
      <w:pPr>
        <w:pStyle w:val="p3"/>
        <w:spacing w:line="360" w:lineRule="auto"/>
        <w:rPr>
          <w:rFonts w:asciiTheme="majorHAnsi" w:hAnsiTheme="majorHAnsi"/>
          <w:b/>
          <w:bCs/>
          <w:sz w:val="20"/>
          <w:szCs w:val="20"/>
        </w:rPr>
      </w:pPr>
    </w:p>
    <w:p w:rsidR="00860C7D" w:rsidRPr="00DB2763" w:rsidRDefault="0072323A" w:rsidP="002F5723">
      <w:pPr>
        <w:pStyle w:val="StandardWeb"/>
        <w:spacing w:before="0" w:beforeAutospacing="0" w:after="0" w:afterAutospacing="0" w:line="0" w:lineRule="atLeast"/>
        <w:rPr>
          <w:rFonts w:asciiTheme="majorHAnsi" w:eastAsia="Times New Roman" w:hAnsiTheme="majorHAnsi" w:cstheme="majorHAnsi"/>
          <w:b/>
          <w:color w:val="000000" w:themeColor="text1"/>
          <w:szCs w:val="22"/>
          <w:lang w:val="de-CH"/>
        </w:rPr>
      </w:pPr>
      <w:r>
        <w:rPr>
          <w:rFonts w:asciiTheme="majorHAnsi" w:hAnsiTheme="majorHAnsi" w:cstheme="majorHAnsi"/>
          <w:b/>
          <w:bCs/>
          <w:sz w:val="21"/>
          <w:szCs w:val="20"/>
        </w:rPr>
        <w:t>Anfang Juni</w:t>
      </w:r>
      <w:r w:rsidR="001C3862" w:rsidRPr="0072323A">
        <w:rPr>
          <w:rFonts w:asciiTheme="majorHAnsi" w:hAnsiTheme="majorHAnsi" w:cstheme="majorHAnsi"/>
          <w:b/>
          <w:bCs/>
          <w:sz w:val="21"/>
          <w:szCs w:val="20"/>
        </w:rPr>
        <w:t xml:space="preserve"> </w:t>
      </w:r>
      <w:r w:rsidR="0070453F" w:rsidRPr="0072323A">
        <w:rPr>
          <w:rFonts w:asciiTheme="majorHAnsi" w:hAnsiTheme="majorHAnsi" w:cstheme="majorHAnsi"/>
          <w:b/>
          <w:bCs/>
          <w:sz w:val="21"/>
          <w:szCs w:val="20"/>
        </w:rPr>
        <w:t>reisten die beiden Stiftungsräte Susanne Baumberger und Markus Raub erneut für eine Woche nach Ostafrika.</w:t>
      </w:r>
      <w:r w:rsidR="001C3862" w:rsidRPr="0072323A">
        <w:rPr>
          <w:rStyle w:val="apple-converted-space"/>
          <w:rFonts w:asciiTheme="majorHAnsi" w:hAnsiTheme="majorHAnsi" w:cstheme="majorHAnsi"/>
          <w:b/>
          <w:bCs/>
          <w:sz w:val="21"/>
          <w:szCs w:val="20"/>
        </w:rPr>
        <w:t> </w:t>
      </w:r>
      <w:r w:rsidR="0070453F" w:rsidRPr="0072323A">
        <w:rPr>
          <w:rFonts w:asciiTheme="majorHAnsi" w:hAnsiTheme="majorHAnsi" w:cstheme="majorHAnsi"/>
          <w:b/>
          <w:sz w:val="21"/>
          <w:szCs w:val="20"/>
        </w:rPr>
        <w:t xml:space="preserve"> Ziel der jährlichen Reise </w:t>
      </w:r>
      <w:r w:rsidR="00361716">
        <w:rPr>
          <w:rFonts w:asciiTheme="majorHAnsi" w:hAnsiTheme="majorHAnsi" w:cstheme="majorHAnsi"/>
          <w:b/>
          <w:sz w:val="21"/>
          <w:szCs w:val="20"/>
        </w:rPr>
        <w:t>war</w:t>
      </w:r>
      <w:r w:rsidR="0070453F" w:rsidRPr="0072323A">
        <w:rPr>
          <w:rFonts w:asciiTheme="majorHAnsi" w:hAnsiTheme="majorHAnsi" w:cstheme="majorHAnsi"/>
          <w:b/>
          <w:sz w:val="21"/>
          <w:szCs w:val="20"/>
        </w:rPr>
        <w:t xml:space="preserve"> der Besuch des Spitals und </w:t>
      </w:r>
      <w:r w:rsidR="002F5723" w:rsidRPr="0072323A">
        <w:rPr>
          <w:rFonts w:asciiTheme="majorHAnsi" w:hAnsiTheme="majorHAnsi" w:cstheme="majorHAnsi"/>
          <w:b/>
          <w:sz w:val="21"/>
          <w:szCs w:val="20"/>
        </w:rPr>
        <w:t>der Austausch</w:t>
      </w:r>
      <w:r w:rsidR="0070453F" w:rsidRPr="0072323A">
        <w:rPr>
          <w:rFonts w:asciiTheme="majorHAnsi" w:hAnsiTheme="majorHAnsi" w:cstheme="majorHAnsi"/>
          <w:b/>
          <w:sz w:val="21"/>
          <w:szCs w:val="20"/>
        </w:rPr>
        <w:t xml:space="preserve"> mit der Spital- und Projektleitung vor Ort in Burundi.</w:t>
      </w:r>
      <w:r w:rsidR="00DB2763" w:rsidRPr="0072323A">
        <w:rPr>
          <w:rFonts w:asciiTheme="majorHAnsi" w:hAnsiTheme="majorHAnsi" w:cstheme="majorHAnsi"/>
          <w:b/>
          <w:sz w:val="21"/>
          <w:szCs w:val="20"/>
        </w:rPr>
        <w:t xml:space="preserve"> </w:t>
      </w:r>
      <w:r w:rsidR="0040749A" w:rsidRPr="0072323A">
        <w:rPr>
          <w:rFonts w:asciiTheme="majorHAnsi" w:hAnsiTheme="majorHAnsi" w:cstheme="majorHAnsi"/>
          <w:b/>
          <w:sz w:val="21"/>
          <w:szCs w:val="20"/>
        </w:rPr>
        <w:t xml:space="preserve">Die Stiftungsräte </w:t>
      </w:r>
      <w:r>
        <w:rPr>
          <w:rFonts w:asciiTheme="majorHAnsi" w:hAnsiTheme="majorHAnsi" w:cstheme="majorHAnsi"/>
          <w:b/>
          <w:sz w:val="21"/>
          <w:szCs w:val="20"/>
        </w:rPr>
        <w:t xml:space="preserve">lösten </w:t>
      </w:r>
      <w:r w:rsidR="0040749A" w:rsidRPr="0072323A">
        <w:rPr>
          <w:rFonts w:asciiTheme="majorHAnsi" w:hAnsiTheme="majorHAnsi" w:cstheme="majorHAnsi"/>
          <w:b/>
          <w:sz w:val="21"/>
          <w:szCs w:val="20"/>
        </w:rPr>
        <w:t>die Bestellung der dringend notwendigen Spitalgeräte bei eine</w:t>
      </w:r>
      <w:r>
        <w:rPr>
          <w:rFonts w:asciiTheme="majorHAnsi" w:hAnsiTheme="majorHAnsi" w:cstheme="majorHAnsi"/>
          <w:b/>
          <w:sz w:val="21"/>
          <w:szCs w:val="20"/>
        </w:rPr>
        <w:t>m lokalen Lieferanten aus</w:t>
      </w:r>
      <w:r w:rsidR="0040749A" w:rsidRPr="0072323A">
        <w:rPr>
          <w:rFonts w:asciiTheme="majorHAnsi" w:hAnsiTheme="majorHAnsi" w:cstheme="majorHAnsi"/>
          <w:b/>
          <w:sz w:val="21"/>
          <w:szCs w:val="20"/>
        </w:rPr>
        <w:t>. Diese wurden durch Fundraising in der Schweiz ermöglicht.</w:t>
      </w:r>
    </w:p>
    <w:p w:rsidR="006416CF" w:rsidRPr="00DB2763" w:rsidRDefault="00DB2763" w:rsidP="002F5723">
      <w:pPr>
        <w:spacing w:line="480" w:lineRule="atLeast"/>
        <w:rPr>
          <w:rFonts w:asciiTheme="majorHAnsi" w:hAnsiTheme="majorHAnsi"/>
          <w:color w:val="000000" w:themeColor="text1"/>
          <w:sz w:val="22"/>
          <w:szCs w:val="22"/>
        </w:rPr>
      </w:pPr>
      <w:r w:rsidRPr="00DB2763">
        <w:rPr>
          <w:rFonts w:ascii="Arial" w:eastAsia="Times New Roman" w:hAnsi="Arial" w:cs="Arial"/>
          <w:color w:val="000000" w:themeColor="text1"/>
          <w:sz w:val="22"/>
          <w:szCs w:val="22"/>
          <w:lang w:val="de-CH"/>
        </w:rPr>
        <w:t> </w:t>
      </w:r>
    </w:p>
    <w:p w:rsidR="0072323A" w:rsidRPr="0072323A" w:rsidRDefault="00DC0887" w:rsidP="0072323A">
      <w:pPr>
        <w:pStyle w:val="p3"/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72323A">
        <w:rPr>
          <w:rFonts w:asciiTheme="majorHAnsi" w:hAnsiTheme="majorHAnsi" w:cstheme="majorHAnsi"/>
          <w:sz w:val="20"/>
          <w:szCs w:val="20"/>
        </w:rPr>
        <w:t xml:space="preserve">Rheinfelden, </w:t>
      </w:r>
      <w:r w:rsidR="0070453F" w:rsidRPr="0072323A">
        <w:rPr>
          <w:rFonts w:asciiTheme="majorHAnsi" w:hAnsiTheme="majorHAnsi" w:cstheme="majorHAnsi"/>
          <w:sz w:val="20"/>
          <w:szCs w:val="20"/>
        </w:rPr>
        <w:t>15</w:t>
      </w:r>
      <w:r w:rsidRPr="0072323A">
        <w:rPr>
          <w:rFonts w:asciiTheme="majorHAnsi" w:hAnsiTheme="majorHAnsi" w:cstheme="majorHAnsi"/>
          <w:sz w:val="20"/>
          <w:szCs w:val="20"/>
        </w:rPr>
        <w:t xml:space="preserve">. </w:t>
      </w:r>
      <w:r w:rsidR="0070453F" w:rsidRPr="0072323A">
        <w:rPr>
          <w:rFonts w:asciiTheme="majorHAnsi" w:hAnsiTheme="majorHAnsi" w:cstheme="majorHAnsi"/>
          <w:sz w:val="20"/>
          <w:szCs w:val="20"/>
        </w:rPr>
        <w:t>Juni</w:t>
      </w:r>
      <w:r w:rsidRPr="0072323A">
        <w:rPr>
          <w:rFonts w:asciiTheme="majorHAnsi" w:hAnsiTheme="majorHAnsi" w:cstheme="majorHAnsi"/>
          <w:sz w:val="20"/>
          <w:szCs w:val="20"/>
        </w:rPr>
        <w:t xml:space="preserve"> 201</w:t>
      </w:r>
      <w:r w:rsidR="0070453F" w:rsidRPr="0072323A">
        <w:rPr>
          <w:rFonts w:asciiTheme="majorHAnsi" w:hAnsiTheme="majorHAnsi" w:cstheme="majorHAnsi"/>
          <w:sz w:val="20"/>
          <w:szCs w:val="20"/>
        </w:rPr>
        <w:t>8</w:t>
      </w:r>
      <w:r w:rsidRPr="0072323A">
        <w:rPr>
          <w:rFonts w:asciiTheme="majorHAnsi" w:hAnsiTheme="majorHAnsi" w:cstheme="majorHAnsi"/>
          <w:sz w:val="20"/>
          <w:szCs w:val="20"/>
        </w:rPr>
        <w:t xml:space="preserve"> --- </w:t>
      </w:r>
      <w:proofErr w:type="spellStart"/>
      <w:r w:rsidRPr="0072323A">
        <w:rPr>
          <w:rFonts w:asciiTheme="majorHAnsi" w:hAnsiTheme="majorHAnsi" w:cstheme="majorHAnsi"/>
          <w:sz w:val="20"/>
          <w:szCs w:val="20"/>
        </w:rPr>
        <w:t>mr.</w:t>
      </w:r>
      <w:proofErr w:type="spellEnd"/>
      <w:r w:rsidR="00862E33" w:rsidRPr="0072323A">
        <w:rPr>
          <w:rFonts w:asciiTheme="majorHAnsi" w:hAnsiTheme="majorHAnsi" w:cstheme="majorHAnsi"/>
          <w:sz w:val="20"/>
          <w:szCs w:val="20"/>
        </w:rPr>
        <w:t xml:space="preserve"> </w:t>
      </w:r>
      <w:r w:rsidR="0070453F" w:rsidRPr="0072323A">
        <w:rPr>
          <w:rFonts w:asciiTheme="majorHAnsi" w:hAnsiTheme="majorHAnsi" w:cstheme="majorHAnsi"/>
          <w:sz w:val="20"/>
          <w:szCs w:val="20"/>
        </w:rPr>
        <w:t xml:space="preserve">Obwohl ein wöchentlicher </w:t>
      </w:r>
      <w:r w:rsidR="00000408" w:rsidRPr="0072323A">
        <w:rPr>
          <w:rFonts w:asciiTheme="majorHAnsi" w:hAnsiTheme="majorHAnsi" w:cstheme="majorHAnsi"/>
          <w:sz w:val="20"/>
          <w:szCs w:val="20"/>
        </w:rPr>
        <w:t>Mail-Kontakt</w:t>
      </w:r>
      <w:r w:rsidR="0070453F" w:rsidRPr="0072323A">
        <w:rPr>
          <w:rFonts w:asciiTheme="majorHAnsi" w:hAnsiTheme="majorHAnsi" w:cstheme="majorHAnsi"/>
          <w:sz w:val="20"/>
          <w:szCs w:val="20"/>
        </w:rPr>
        <w:t xml:space="preserve"> </w:t>
      </w:r>
      <w:r w:rsidR="00000408" w:rsidRPr="0072323A">
        <w:rPr>
          <w:rFonts w:asciiTheme="majorHAnsi" w:hAnsiTheme="majorHAnsi" w:cstheme="majorHAnsi"/>
          <w:sz w:val="20"/>
          <w:szCs w:val="20"/>
        </w:rPr>
        <w:t>mit</w:t>
      </w:r>
      <w:r w:rsidR="0070453F" w:rsidRPr="0072323A">
        <w:rPr>
          <w:rFonts w:asciiTheme="majorHAnsi" w:hAnsiTheme="majorHAnsi" w:cstheme="majorHAnsi"/>
          <w:sz w:val="20"/>
          <w:szCs w:val="20"/>
        </w:rPr>
        <w:t xml:space="preserve"> dem Spital und der Projektleitung stattfindet, braucht es einmal im Jahr eine Besichtigung des </w:t>
      </w:r>
      <w:r w:rsidR="0040749A" w:rsidRPr="0072323A">
        <w:rPr>
          <w:rFonts w:asciiTheme="majorHAnsi" w:hAnsiTheme="majorHAnsi" w:cstheme="majorHAnsi"/>
          <w:sz w:val="20"/>
          <w:szCs w:val="20"/>
        </w:rPr>
        <w:t>Spitals vor Ort</w:t>
      </w:r>
      <w:r w:rsidR="0070453F" w:rsidRPr="0072323A">
        <w:rPr>
          <w:rFonts w:asciiTheme="majorHAnsi" w:hAnsiTheme="majorHAnsi" w:cstheme="majorHAnsi"/>
          <w:sz w:val="20"/>
          <w:szCs w:val="20"/>
        </w:rPr>
        <w:t xml:space="preserve">. Dabei </w:t>
      </w:r>
      <w:r w:rsidR="00361716">
        <w:rPr>
          <w:rFonts w:asciiTheme="majorHAnsi" w:hAnsiTheme="majorHAnsi" w:cstheme="majorHAnsi"/>
          <w:sz w:val="20"/>
          <w:szCs w:val="20"/>
        </w:rPr>
        <w:t>werden</w:t>
      </w:r>
      <w:r w:rsidR="0070453F" w:rsidRPr="0072323A">
        <w:rPr>
          <w:rFonts w:asciiTheme="majorHAnsi" w:hAnsiTheme="majorHAnsi" w:cstheme="majorHAnsi"/>
          <w:sz w:val="20"/>
          <w:szCs w:val="20"/>
        </w:rPr>
        <w:t xml:space="preserve"> </w:t>
      </w:r>
      <w:r w:rsidR="0072323A">
        <w:rPr>
          <w:rFonts w:asciiTheme="majorHAnsi" w:hAnsiTheme="majorHAnsi" w:cstheme="majorHAnsi"/>
          <w:sz w:val="20"/>
          <w:szCs w:val="20"/>
        </w:rPr>
        <w:t xml:space="preserve">der technische Zustand </w:t>
      </w:r>
      <w:r w:rsidR="00000408" w:rsidRPr="0072323A">
        <w:rPr>
          <w:rFonts w:asciiTheme="majorHAnsi" w:hAnsiTheme="majorHAnsi" w:cstheme="majorHAnsi"/>
          <w:sz w:val="20"/>
          <w:szCs w:val="20"/>
        </w:rPr>
        <w:t xml:space="preserve">kontrolliert und nötigenfalls Reparaturarbeiten beschlossen. Zudem gibt es persönliche Treffen mit </w:t>
      </w:r>
      <w:r w:rsidR="00EB20E4">
        <w:rPr>
          <w:rFonts w:asciiTheme="majorHAnsi" w:hAnsiTheme="majorHAnsi" w:cstheme="majorHAnsi"/>
          <w:sz w:val="20"/>
          <w:szCs w:val="20"/>
        </w:rPr>
        <w:t>dem Ärzte</w:t>
      </w:r>
      <w:r w:rsidR="00361716">
        <w:rPr>
          <w:rFonts w:asciiTheme="majorHAnsi" w:hAnsiTheme="majorHAnsi" w:cstheme="majorHAnsi"/>
          <w:sz w:val="20"/>
          <w:szCs w:val="20"/>
        </w:rPr>
        <w:t>team</w:t>
      </w:r>
      <w:r w:rsidR="00000408" w:rsidRPr="0072323A">
        <w:rPr>
          <w:rFonts w:asciiTheme="majorHAnsi" w:hAnsiTheme="majorHAnsi" w:cstheme="majorHAnsi"/>
          <w:sz w:val="20"/>
          <w:szCs w:val="20"/>
        </w:rPr>
        <w:t xml:space="preserve"> und der lokalen Projektleitung. </w:t>
      </w:r>
      <w:r w:rsidR="0072323A" w:rsidRPr="0072323A">
        <w:rPr>
          <w:rFonts w:asciiTheme="majorHAnsi" w:hAnsiTheme="majorHAnsi" w:cstheme="majorHAnsi"/>
          <w:sz w:val="20"/>
          <w:szCs w:val="20"/>
        </w:rPr>
        <w:t>Dieses Jahr wurde</w:t>
      </w:r>
      <w:r w:rsidR="00E65840">
        <w:rPr>
          <w:rFonts w:asciiTheme="majorHAnsi" w:hAnsiTheme="majorHAnsi" w:cstheme="majorHAnsi"/>
          <w:sz w:val="20"/>
          <w:szCs w:val="20"/>
        </w:rPr>
        <w:t>n</w:t>
      </w:r>
      <w:r w:rsidR="0072323A" w:rsidRPr="0072323A">
        <w:rPr>
          <w:rFonts w:asciiTheme="majorHAnsi" w:hAnsiTheme="majorHAnsi" w:cstheme="majorHAnsi"/>
          <w:sz w:val="20"/>
          <w:szCs w:val="20"/>
        </w:rPr>
        <w:t xml:space="preserve"> mittels Fundraising Mittel für neue Spitalgeräte</w:t>
      </w:r>
      <w:r w:rsidR="00361716">
        <w:rPr>
          <w:rFonts w:asciiTheme="majorHAnsi" w:hAnsiTheme="majorHAnsi" w:cstheme="majorHAnsi"/>
          <w:sz w:val="20"/>
          <w:szCs w:val="20"/>
        </w:rPr>
        <w:t xml:space="preserve"> beschafft. Die b</w:t>
      </w:r>
      <w:r w:rsidR="0072323A" w:rsidRPr="0072323A">
        <w:rPr>
          <w:rFonts w:asciiTheme="majorHAnsi" w:hAnsiTheme="majorHAnsi" w:cstheme="majorHAnsi"/>
          <w:sz w:val="20"/>
          <w:szCs w:val="20"/>
        </w:rPr>
        <w:t>estehenden</w:t>
      </w:r>
      <w:r w:rsidR="00361716">
        <w:rPr>
          <w:rFonts w:asciiTheme="majorHAnsi" w:hAnsiTheme="majorHAnsi" w:cstheme="majorHAnsi"/>
          <w:sz w:val="20"/>
          <w:szCs w:val="20"/>
        </w:rPr>
        <w:t xml:space="preserve"> Geräte</w:t>
      </w:r>
      <w:r w:rsidR="0072323A" w:rsidRPr="0072323A">
        <w:rPr>
          <w:rFonts w:asciiTheme="majorHAnsi" w:hAnsiTheme="majorHAnsi" w:cstheme="majorHAnsi"/>
          <w:sz w:val="20"/>
          <w:szCs w:val="20"/>
        </w:rPr>
        <w:t xml:space="preserve"> sind zum Teil über 20 Jahre alt und entsprechen nicht mehr den Anforderungen. </w:t>
      </w:r>
      <w:r w:rsidR="00E65840">
        <w:rPr>
          <w:rFonts w:asciiTheme="majorHAnsi" w:hAnsiTheme="majorHAnsi" w:cstheme="majorHAnsi"/>
          <w:sz w:val="20"/>
          <w:szCs w:val="20"/>
        </w:rPr>
        <w:t>Das Spital braucht diese dringend: 2017</w:t>
      </w:r>
      <w:r w:rsidR="00E65840" w:rsidRPr="0072323A">
        <w:rPr>
          <w:rFonts w:asciiTheme="majorHAnsi" w:hAnsiTheme="majorHAnsi" w:cstheme="majorHAnsi"/>
          <w:sz w:val="20"/>
          <w:szCs w:val="20"/>
        </w:rPr>
        <w:t xml:space="preserve"> </w:t>
      </w:r>
      <w:r w:rsidR="00E65840">
        <w:rPr>
          <w:rFonts w:asciiTheme="majorHAnsi" w:hAnsiTheme="majorHAnsi" w:cstheme="majorHAnsi"/>
          <w:sz w:val="20"/>
          <w:szCs w:val="20"/>
        </w:rPr>
        <w:t>suchten</w:t>
      </w:r>
      <w:r w:rsidR="00E65840" w:rsidRPr="0072323A">
        <w:rPr>
          <w:rFonts w:asciiTheme="majorHAnsi" w:hAnsiTheme="majorHAnsi" w:cstheme="majorHAnsi"/>
          <w:sz w:val="20"/>
          <w:szCs w:val="20"/>
        </w:rPr>
        <w:t xml:space="preserve"> 4‘400 Patienten </w:t>
      </w:r>
      <w:r w:rsidR="00E65840">
        <w:rPr>
          <w:rFonts w:asciiTheme="majorHAnsi" w:hAnsiTheme="majorHAnsi" w:cstheme="majorHAnsi"/>
          <w:sz w:val="20"/>
          <w:szCs w:val="20"/>
        </w:rPr>
        <w:t>medizinische</w:t>
      </w:r>
      <w:r w:rsidR="00470559">
        <w:rPr>
          <w:rFonts w:asciiTheme="majorHAnsi" w:hAnsiTheme="majorHAnsi" w:cstheme="majorHAnsi"/>
          <w:sz w:val="20"/>
          <w:szCs w:val="20"/>
        </w:rPr>
        <w:t xml:space="preserve"> Hilfe</w:t>
      </w:r>
      <w:r w:rsidR="00E65840">
        <w:rPr>
          <w:rFonts w:asciiTheme="majorHAnsi" w:hAnsiTheme="majorHAnsi" w:cstheme="majorHAnsi"/>
          <w:sz w:val="20"/>
          <w:szCs w:val="20"/>
        </w:rPr>
        <w:t xml:space="preserve"> im Spital</w:t>
      </w:r>
      <w:r w:rsidR="00E65840" w:rsidRPr="0072323A">
        <w:rPr>
          <w:rFonts w:asciiTheme="majorHAnsi" w:hAnsiTheme="majorHAnsi" w:cstheme="majorHAnsi"/>
          <w:sz w:val="20"/>
          <w:szCs w:val="20"/>
        </w:rPr>
        <w:t xml:space="preserve"> und 880 Kinder wurden geboren. Das sind doppelt so viele Geburten wie im Spital Rheinfelden!</w:t>
      </w:r>
      <w:r w:rsidR="00470559">
        <w:rPr>
          <w:rFonts w:asciiTheme="majorHAnsi" w:hAnsiTheme="majorHAnsi" w:cstheme="majorHAnsi"/>
          <w:sz w:val="20"/>
          <w:szCs w:val="20"/>
        </w:rPr>
        <w:t xml:space="preserve"> </w:t>
      </w:r>
      <w:r w:rsidR="0072323A" w:rsidRPr="0072323A">
        <w:rPr>
          <w:rFonts w:asciiTheme="majorHAnsi" w:hAnsiTheme="majorHAnsi" w:cstheme="majorHAnsi"/>
          <w:sz w:val="20"/>
          <w:szCs w:val="20"/>
        </w:rPr>
        <w:t xml:space="preserve">Béatrice </w:t>
      </w:r>
      <w:proofErr w:type="spellStart"/>
      <w:r w:rsidR="0072323A" w:rsidRPr="0072323A">
        <w:rPr>
          <w:rFonts w:asciiTheme="majorHAnsi" w:hAnsiTheme="majorHAnsi" w:cstheme="majorHAnsi"/>
          <w:sz w:val="20"/>
          <w:szCs w:val="20"/>
        </w:rPr>
        <w:t>Kamikazi</w:t>
      </w:r>
      <w:proofErr w:type="spellEnd"/>
      <w:r w:rsidR="0072323A" w:rsidRPr="0072323A">
        <w:rPr>
          <w:rFonts w:asciiTheme="majorHAnsi" w:hAnsiTheme="majorHAnsi" w:cstheme="majorHAnsi"/>
          <w:sz w:val="20"/>
          <w:szCs w:val="20"/>
        </w:rPr>
        <w:t xml:space="preserve">, die Spitaldirektorin, konnten nun die Bestellung der Geräte bei einem lokalen Lieferanten in Auftrag geben. </w:t>
      </w:r>
    </w:p>
    <w:p w:rsidR="0072323A" w:rsidRPr="0072323A" w:rsidRDefault="0072323A" w:rsidP="0072323A">
      <w:pPr>
        <w:pStyle w:val="p3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:rsidR="002F5723" w:rsidRDefault="0040749A" w:rsidP="0072323A">
      <w:pPr>
        <w:pStyle w:val="p3"/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72323A">
        <w:rPr>
          <w:rFonts w:asciiTheme="majorHAnsi" w:hAnsiTheme="majorHAnsi" w:cstheme="majorHAnsi"/>
          <w:sz w:val="20"/>
          <w:szCs w:val="20"/>
        </w:rPr>
        <w:t>Es geht</w:t>
      </w:r>
      <w:r w:rsidR="00000408" w:rsidRPr="0072323A">
        <w:rPr>
          <w:rFonts w:asciiTheme="majorHAnsi" w:hAnsiTheme="majorHAnsi" w:cstheme="majorHAnsi"/>
          <w:sz w:val="20"/>
          <w:szCs w:val="20"/>
        </w:rPr>
        <w:t xml:space="preserve"> </w:t>
      </w:r>
      <w:r w:rsidR="0072323A" w:rsidRPr="0072323A">
        <w:rPr>
          <w:rFonts w:asciiTheme="majorHAnsi" w:hAnsiTheme="majorHAnsi" w:cstheme="majorHAnsi"/>
          <w:sz w:val="20"/>
          <w:szCs w:val="20"/>
        </w:rPr>
        <w:t xml:space="preserve">bei den jährlichen Besuchen aber </w:t>
      </w:r>
      <w:r w:rsidR="00000408" w:rsidRPr="0072323A">
        <w:rPr>
          <w:rFonts w:asciiTheme="majorHAnsi" w:hAnsiTheme="majorHAnsi" w:cstheme="majorHAnsi"/>
          <w:sz w:val="20"/>
          <w:szCs w:val="20"/>
        </w:rPr>
        <w:t>nicht nur um die weiter</w:t>
      </w:r>
      <w:r w:rsidRPr="0072323A">
        <w:rPr>
          <w:rFonts w:asciiTheme="majorHAnsi" w:hAnsiTheme="majorHAnsi" w:cstheme="majorHAnsi"/>
          <w:sz w:val="20"/>
          <w:szCs w:val="20"/>
        </w:rPr>
        <w:t>e</w:t>
      </w:r>
      <w:r w:rsidR="00000408" w:rsidRPr="0072323A">
        <w:rPr>
          <w:rFonts w:asciiTheme="majorHAnsi" w:hAnsiTheme="majorHAnsi" w:cstheme="majorHAnsi"/>
          <w:sz w:val="20"/>
          <w:szCs w:val="20"/>
        </w:rPr>
        <w:t xml:space="preserve"> Entwicklung</w:t>
      </w:r>
      <w:r w:rsidRPr="0072323A">
        <w:rPr>
          <w:rFonts w:asciiTheme="majorHAnsi" w:hAnsiTheme="majorHAnsi" w:cstheme="majorHAnsi"/>
          <w:sz w:val="20"/>
          <w:szCs w:val="20"/>
        </w:rPr>
        <w:t xml:space="preserve"> und de</w:t>
      </w:r>
      <w:r w:rsidR="00361716">
        <w:rPr>
          <w:rFonts w:asciiTheme="majorHAnsi" w:hAnsiTheme="majorHAnsi" w:cstheme="majorHAnsi"/>
          <w:sz w:val="20"/>
          <w:szCs w:val="20"/>
        </w:rPr>
        <w:t>n</w:t>
      </w:r>
      <w:r w:rsidRPr="0072323A">
        <w:rPr>
          <w:rFonts w:asciiTheme="majorHAnsi" w:hAnsiTheme="majorHAnsi" w:cstheme="majorHAnsi"/>
          <w:sz w:val="20"/>
          <w:szCs w:val="20"/>
        </w:rPr>
        <w:t xml:space="preserve"> Ausbau des Projekts:</w:t>
      </w:r>
      <w:r w:rsidR="0072323A" w:rsidRPr="0072323A">
        <w:rPr>
          <w:rFonts w:asciiTheme="majorHAnsi" w:hAnsiTheme="majorHAnsi" w:cstheme="majorHAnsi"/>
          <w:sz w:val="20"/>
          <w:szCs w:val="20"/>
        </w:rPr>
        <w:t xml:space="preserve"> Mit der Reise vor Ort </w:t>
      </w:r>
      <w:r w:rsidRPr="0072323A">
        <w:rPr>
          <w:rFonts w:asciiTheme="majorHAnsi" w:hAnsiTheme="majorHAnsi" w:cstheme="majorHAnsi"/>
          <w:sz w:val="20"/>
          <w:szCs w:val="20"/>
        </w:rPr>
        <w:t>zeigen die Stiftungsräte</w:t>
      </w:r>
      <w:r w:rsidR="00000408" w:rsidRPr="0072323A">
        <w:rPr>
          <w:rFonts w:asciiTheme="majorHAnsi" w:hAnsiTheme="majorHAnsi" w:cstheme="majorHAnsi"/>
          <w:sz w:val="20"/>
          <w:szCs w:val="20"/>
        </w:rPr>
        <w:t xml:space="preserve"> den Menschen in Burundi, dass man sich für ihre </w:t>
      </w:r>
      <w:r w:rsidR="007F7A9B" w:rsidRPr="0072323A">
        <w:rPr>
          <w:rFonts w:asciiTheme="majorHAnsi" w:hAnsiTheme="majorHAnsi" w:cstheme="majorHAnsi"/>
          <w:sz w:val="20"/>
          <w:szCs w:val="20"/>
        </w:rPr>
        <w:t>grandiose</w:t>
      </w:r>
      <w:r w:rsidR="00000408" w:rsidRPr="0072323A">
        <w:rPr>
          <w:rFonts w:asciiTheme="majorHAnsi" w:hAnsiTheme="majorHAnsi" w:cstheme="majorHAnsi"/>
          <w:sz w:val="20"/>
          <w:szCs w:val="20"/>
        </w:rPr>
        <w:t xml:space="preserve"> Arbeit interessiert.</w:t>
      </w:r>
      <w:r w:rsidR="007F7A9B" w:rsidRPr="0072323A">
        <w:rPr>
          <w:rFonts w:asciiTheme="majorHAnsi" w:hAnsiTheme="majorHAnsi" w:cstheme="majorHAnsi"/>
          <w:sz w:val="20"/>
          <w:szCs w:val="20"/>
        </w:rPr>
        <w:t xml:space="preserve"> Auch für die Arbeit hier in Rheinfelden </w:t>
      </w:r>
      <w:r w:rsidRPr="0072323A">
        <w:rPr>
          <w:rFonts w:asciiTheme="majorHAnsi" w:hAnsiTheme="majorHAnsi" w:cstheme="majorHAnsi"/>
          <w:sz w:val="20"/>
          <w:szCs w:val="20"/>
        </w:rPr>
        <w:t xml:space="preserve">ist der persönliche Austausch </w:t>
      </w:r>
      <w:r w:rsidR="007F7A9B" w:rsidRPr="0072323A">
        <w:rPr>
          <w:rFonts w:asciiTheme="majorHAnsi" w:hAnsiTheme="majorHAnsi" w:cstheme="majorHAnsi"/>
          <w:sz w:val="20"/>
          <w:szCs w:val="20"/>
        </w:rPr>
        <w:t xml:space="preserve">wichtig:  </w:t>
      </w:r>
      <w:r w:rsidRPr="0072323A">
        <w:rPr>
          <w:rFonts w:asciiTheme="majorHAnsi" w:hAnsiTheme="majorHAnsi" w:cstheme="majorHAnsi"/>
          <w:sz w:val="20"/>
          <w:szCs w:val="20"/>
        </w:rPr>
        <w:t>Man</w:t>
      </w:r>
      <w:r w:rsidR="007F7A9B" w:rsidRPr="0072323A">
        <w:rPr>
          <w:rFonts w:asciiTheme="majorHAnsi" w:hAnsiTheme="majorHAnsi" w:cstheme="majorHAnsi"/>
          <w:sz w:val="20"/>
          <w:szCs w:val="20"/>
        </w:rPr>
        <w:t xml:space="preserve"> sieht die Früchte der vielen Arbeitsstunden, die in das Spital investiert werden. </w:t>
      </w:r>
      <w:bookmarkStart w:id="0" w:name="_GoBack"/>
      <w:bookmarkEnd w:id="0"/>
    </w:p>
    <w:p w:rsidR="00470559" w:rsidRPr="0072323A" w:rsidRDefault="00470559" w:rsidP="0072323A">
      <w:pPr>
        <w:pStyle w:val="p3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:rsidR="002F5723" w:rsidRPr="00860C7D" w:rsidRDefault="002F5723" w:rsidP="00470559">
      <w:pPr>
        <w:pStyle w:val="StandardWeb"/>
        <w:spacing w:before="0" w:beforeAutospacing="0" w:after="0" w:afterAutospacing="0" w:line="276" w:lineRule="auto"/>
        <w:rPr>
          <w:rFonts w:asciiTheme="majorHAnsi" w:eastAsia="Times New Roman" w:hAnsiTheme="majorHAnsi" w:cstheme="majorHAnsi"/>
          <w:color w:val="000000" w:themeColor="text1"/>
          <w:szCs w:val="30"/>
          <w:lang w:val="de-CH"/>
        </w:rPr>
      </w:pPr>
      <w:r w:rsidRPr="00470559">
        <w:rPr>
          <w:rFonts w:asciiTheme="majorHAnsi" w:eastAsia="Times New Roman" w:hAnsiTheme="majorHAnsi" w:cstheme="majorHAnsi"/>
          <w:color w:val="000000" w:themeColor="text1"/>
          <w:sz w:val="20"/>
          <w:szCs w:val="22"/>
          <w:lang w:val="de-CH"/>
        </w:rPr>
        <w:t xml:space="preserve">Das Spital liegt östlich der Hauptstadt Bujumbura, nahe der kongolesischen </w:t>
      </w:r>
      <w:r w:rsidR="00EB0108">
        <w:rPr>
          <w:rFonts w:asciiTheme="majorHAnsi" w:eastAsia="Times New Roman" w:hAnsiTheme="majorHAnsi" w:cstheme="majorHAnsi"/>
          <w:color w:val="000000" w:themeColor="text1"/>
          <w:sz w:val="20"/>
          <w:szCs w:val="22"/>
          <w:lang w:val="de-CH"/>
        </w:rPr>
        <w:t>Grenze, in einem ärmeren Gebiet</w:t>
      </w:r>
      <w:r w:rsidRPr="00470559">
        <w:rPr>
          <w:rFonts w:asciiTheme="majorHAnsi" w:eastAsia="Times New Roman" w:hAnsiTheme="majorHAnsi" w:cstheme="majorHAnsi"/>
          <w:color w:val="000000" w:themeColor="text1"/>
          <w:sz w:val="20"/>
          <w:szCs w:val="22"/>
          <w:lang w:val="de-CH"/>
        </w:rPr>
        <w:t>. Bis vor kurzem waren ganz in der Nähe noch Flüchtlingslager, welche auch vom Spital profitieren konnten.</w:t>
      </w:r>
      <w:r w:rsidR="00470559">
        <w:rPr>
          <w:rFonts w:asciiTheme="majorHAnsi" w:eastAsia="Times New Roman" w:hAnsiTheme="majorHAnsi" w:cstheme="majorHAnsi"/>
          <w:color w:val="000000" w:themeColor="text1"/>
          <w:sz w:val="20"/>
          <w:szCs w:val="22"/>
          <w:lang w:val="de-CH"/>
        </w:rPr>
        <w:t xml:space="preserve"> </w:t>
      </w:r>
      <w:r w:rsidRPr="00470559">
        <w:rPr>
          <w:rFonts w:asciiTheme="majorHAnsi" w:eastAsia="Times New Roman" w:hAnsiTheme="majorHAnsi" w:cstheme="majorHAnsi"/>
          <w:color w:val="000000" w:themeColor="text1"/>
          <w:sz w:val="20"/>
          <w:szCs w:val="22"/>
          <w:lang w:val="de-CH"/>
        </w:rPr>
        <w:t>Auf dem gleichen Gelände befindet sich die </w:t>
      </w:r>
      <w:hyperlink r:id="rId5" w:history="1">
        <w:r w:rsidRPr="00470559">
          <w:rPr>
            <w:rFonts w:asciiTheme="majorHAnsi" w:eastAsia="Times New Roman" w:hAnsiTheme="majorHAnsi" w:cstheme="majorHAnsi"/>
            <w:color w:val="000000" w:themeColor="text1"/>
            <w:sz w:val="20"/>
            <w:szCs w:val="22"/>
            <w:lang w:val="de-CH"/>
          </w:rPr>
          <w:t>Schule "</w:t>
        </w:r>
        <w:r w:rsidR="00361716">
          <w:rPr>
            <w:rFonts w:asciiTheme="majorHAnsi" w:eastAsia="Times New Roman" w:hAnsiTheme="majorHAnsi" w:cstheme="majorHAnsi"/>
            <w:color w:val="000000" w:themeColor="text1"/>
            <w:sz w:val="20"/>
            <w:szCs w:val="22"/>
            <w:lang w:val="de-CH"/>
          </w:rPr>
          <w:t xml:space="preserve">Ecole </w:t>
        </w:r>
        <w:r w:rsidRPr="00470559">
          <w:rPr>
            <w:rFonts w:asciiTheme="majorHAnsi" w:eastAsia="Times New Roman" w:hAnsiTheme="majorHAnsi" w:cstheme="majorHAnsi"/>
            <w:color w:val="000000" w:themeColor="text1"/>
            <w:sz w:val="20"/>
            <w:szCs w:val="22"/>
            <w:lang w:val="de-CH"/>
          </w:rPr>
          <w:t>Polyvalente Carolus Magnus" (EPCM)</w:t>
        </w:r>
      </w:hyperlink>
      <w:r w:rsidRPr="00470559">
        <w:rPr>
          <w:rFonts w:asciiTheme="majorHAnsi" w:eastAsia="Times New Roman" w:hAnsiTheme="majorHAnsi" w:cstheme="majorHAnsi"/>
          <w:color w:val="000000" w:themeColor="text1"/>
          <w:sz w:val="20"/>
          <w:szCs w:val="22"/>
          <w:lang w:val="de-CH"/>
        </w:rPr>
        <w:t>, die zur Zeit rund 1000 Schüler unterrichtet und von unserer </w:t>
      </w:r>
      <w:hyperlink r:id="rId6" w:history="1">
        <w:r w:rsidRPr="00470559">
          <w:rPr>
            <w:rFonts w:asciiTheme="majorHAnsi" w:eastAsia="Times New Roman" w:hAnsiTheme="majorHAnsi" w:cstheme="majorHAnsi"/>
            <w:color w:val="000000" w:themeColor="text1"/>
            <w:sz w:val="20"/>
            <w:szCs w:val="22"/>
            <w:lang w:val="de-CH"/>
          </w:rPr>
          <w:t>Partnerorganisation Burundikids e.V.</w:t>
        </w:r>
      </w:hyperlink>
      <w:r w:rsidRPr="00470559">
        <w:rPr>
          <w:rFonts w:asciiTheme="majorHAnsi" w:eastAsia="Times New Roman" w:hAnsiTheme="majorHAnsi" w:cstheme="majorHAnsi"/>
          <w:color w:val="000000" w:themeColor="text1"/>
          <w:sz w:val="20"/>
          <w:szCs w:val="22"/>
          <w:lang w:val="de-CH"/>
        </w:rPr>
        <w:t> aus Deutschland betreut wird.</w:t>
      </w:r>
    </w:p>
    <w:p w:rsidR="002F5723" w:rsidRPr="00DB2763" w:rsidRDefault="002F5723" w:rsidP="0072323A">
      <w:pPr>
        <w:pStyle w:val="StandardWeb"/>
        <w:spacing w:before="0" w:beforeAutospacing="0" w:after="0" w:afterAutospacing="0" w:line="276" w:lineRule="auto"/>
        <w:rPr>
          <w:rFonts w:asciiTheme="majorHAnsi" w:eastAsia="Times New Roman" w:hAnsiTheme="majorHAnsi" w:cstheme="majorHAnsi"/>
          <w:color w:val="000000" w:themeColor="text1"/>
          <w:sz w:val="21"/>
          <w:szCs w:val="22"/>
          <w:lang w:val="de-CH"/>
        </w:rPr>
      </w:pPr>
    </w:p>
    <w:p w:rsidR="000B4F10" w:rsidRPr="006416CF" w:rsidRDefault="000B4F10" w:rsidP="00DC0887">
      <w:pPr>
        <w:pStyle w:val="p3"/>
        <w:spacing w:line="360" w:lineRule="auto"/>
        <w:rPr>
          <w:rFonts w:asciiTheme="majorHAnsi" w:hAnsiTheme="majorHAnsi"/>
          <w:sz w:val="20"/>
          <w:szCs w:val="20"/>
        </w:rPr>
      </w:pPr>
    </w:p>
    <w:p w:rsidR="00625796" w:rsidRDefault="00625796" w:rsidP="00DC0887">
      <w:pPr>
        <w:pStyle w:val="p3"/>
        <w:spacing w:line="360" w:lineRule="auto"/>
        <w:rPr>
          <w:rFonts w:asciiTheme="majorHAnsi" w:hAnsiTheme="majorHAnsi"/>
          <w:sz w:val="20"/>
          <w:szCs w:val="20"/>
        </w:rPr>
      </w:pPr>
      <w:r w:rsidRPr="000B4F10">
        <w:rPr>
          <w:rFonts w:asciiTheme="majorHAnsi" w:hAnsiTheme="majorHAnsi"/>
          <w:b/>
          <w:sz w:val="20"/>
          <w:szCs w:val="20"/>
        </w:rPr>
        <w:t>Für weitere Auskünfte</w:t>
      </w:r>
      <w:r w:rsidRPr="000B4F10">
        <w:rPr>
          <w:rFonts w:asciiTheme="majorHAnsi" w:hAnsiTheme="majorHAnsi"/>
          <w:b/>
          <w:sz w:val="20"/>
          <w:szCs w:val="20"/>
        </w:rPr>
        <w:br/>
      </w:r>
      <w:r w:rsidRPr="006416CF">
        <w:rPr>
          <w:rFonts w:asciiTheme="majorHAnsi" w:hAnsiTheme="majorHAnsi"/>
          <w:sz w:val="20"/>
          <w:szCs w:val="20"/>
        </w:rPr>
        <w:t>Markus Raub, 079 222</w:t>
      </w:r>
      <w:r w:rsidR="00825FFA">
        <w:rPr>
          <w:rFonts w:asciiTheme="majorHAnsi" w:hAnsiTheme="majorHAnsi"/>
          <w:sz w:val="20"/>
          <w:szCs w:val="20"/>
        </w:rPr>
        <w:t xml:space="preserve"> </w:t>
      </w:r>
      <w:r w:rsidRPr="006416CF">
        <w:rPr>
          <w:rFonts w:asciiTheme="majorHAnsi" w:hAnsiTheme="majorHAnsi"/>
          <w:sz w:val="20"/>
          <w:szCs w:val="20"/>
        </w:rPr>
        <w:t>80</w:t>
      </w:r>
      <w:r w:rsidR="00825FFA">
        <w:rPr>
          <w:rFonts w:asciiTheme="majorHAnsi" w:hAnsiTheme="majorHAnsi"/>
          <w:sz w:val="20"/>
          <w:szCs w:val="20"/>
        </w:rPr>
        <w:t xml:space="preserve"> </w:t>
      </w:r>
      <w:r w:rsidRPr="006416CF">
        <w:rPr>
          <w:rFonts w:asciiTheme="majorHAnsi" w:hAnsiTheme="majorHAnsi"/>
          <w:sz w:val="20"/>
          <w:szCs w:val="20"/>
        </w:rPr>
        <w:t>51</w:t>
      </w:r>
      <w:r w:rsidR="00DB66AE">
        <w:rPr>
          <w:rFonts w:asciiTheme="majorHAnsi" w:hAnsiTheme="majorHAnsi"/>
          <w:sz w:val="20"/>
          <w:szCs w:val="20"/>
        </w:rPr>
        <w:t xml:space="preserve"> / markus.raub@burundikids.ch</w:t>
      </w:r>
    </w:p>
    <w:p w:rsidR="0059714A" w:rsidRPr="006416CF" w:rsidRDefault="00DB66AE" w:rsidP="00DC0887">
      <w:pPr>
        <w:pStyle w:val="p3"/>
        <w:spacing w:line="36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Roberstenstrasse 88, 4310 Rheinfelden</w:t>
      </w:r>
    </w:p>
    <w:p w:rsidR="00625796" w:rsidRPr="006416CF" w:rsidRDefault="00625796" w:rsidP="00DC0887">
      <w:pPr>
        <w:pStyle w:val="p3"/>
        <w:spacing w:line="360" w:lineRule="auto"/>
        <w:rPr>
          <w:rFonts w:asciiTheme="majorHAnsi" w:hAnsiTheme="majorHAnsi"/>
          <w:sz w:val="20"/>
          <w:szCs w:val="20"/>
        </w:rPr>
      </w:pPr>
    </w:p>
    <w:p w:rsidR="0072323A" w:rsidRPr="008C06DF" w:rsidRDefault="0072323A" w:rsidP="008C06DF">
      <w:pPr>
        <w:pStyle w:val="p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ajorHAnsi" w:hAnsiTheme="majorHAnsi"/>
          <w:sz w:val="18"/>
          <w:szCs w:val="20"/>
        </w:rPr>
      </w:pPr>
      <w:r w:rsidRPr="008C06DF">
        <w:rPr>
          <w:rFonts w:asciiTheme="majorHAnsi" w:hAnsiTheme="majorHAnsi"/>
          <w:sz w:val="18"/>
          <w:szCs w:val="20"/>
        </w:rPr>
        <w:t xml:space="preserve">Die gemeinnützige, politisch unabhängige Hilfsorganisation </w:t>
      </w:r>
      <w:r w:rsidR="008C06DF">
        <w:rPr>
          <w:rFonts w:asciiTheme="majorHAnsi" w:hAnsiTheme="majorHAnsi"/>
          <w:sz w:val="18"/>
          <w:szCs w:val="20"/>
        </w:rPr>
        <w:t>„</w:t>
      </w:r>
      <w:r w:rsidRPr="008C06DF">
        <w:rPr>
          <w:rFonts w:asciiTheme="majorHAnsi" w:hAnsiTheme="majorHAnsi"/>
          <w:sz w:val="18"/>
          <w:szCs w:val="20"/>
        </w:rPr>
        <w:t>Burundikids Schweiz</w:t>
      </w:r>
      <w:r w:rsidR="008C06DF">
        <w:rPr>
          <w:rFonts w:asciiTheme="majorHAnsi" w:hAnsiTheme="majorHAnsi"/>
          <w:sz w:val="18"/>
          <w:szCs w:val="20"/>
        </w:rPr>
        <w:t>“</w:t>
      </w:r>
      <w:r w:rsidRPr="008C06DF">
        <w:rPr>
          <w:rFonts w:asciiTheme="majorHAnsi" w:hAnsiTheme="majorHAnsi"/>
          <w:sz w:val="18"/>
          <w:szCs w:val="20"/>
        </w:rPr>
        <w:t xml:space="preserve"> mit Sitz in Rheinfelden, ist seit 2008 in Burundi tätig. Sie </w:t>
      </w:r>
      <w:r w:rsidR="008C06DF">
        <w:rPr>
          <w:rFonts w:asciiTheme="majorHAnsi" w:hAnsiTheme="majorHAnsi"/>
          <w:sz w:val="18"/>
          <w:szCs w:val="20"/>
        </w:rPr>
        <w:t>gibt</w:t>
      </w:r>
      <w:r w:rsidRPr="008C06DF">
        <w:rPr>
          <w:rFonts w:asciiTheme="majorHAnsi" w:hAnsiTheme="majorHAnsi"/>
          <w:sz w:val="18"/>
          <w:szCs w:val="20"/>
        </w:rPr>
        <w:t xml:space="preserve"> mit Fördermitteln Kindern die Chance auf </w:t>
      </w:r>
      <w:r w:rsidR="008C06DF">
        <w:rPr>
          <w:rFonts w:asciiTheme="majorHAnsi" w:hAnsiTheme="majorHAnsi"/>
          <w:sz w:val="18"/>
          <w:szCs w:val="20"/>
        </w:rPr>
        <w:t>eine lebenswerte Zukunft</w:t>
      </w:r>
      <w:r w:rsidRPr="008C06DF">
        <w:rPr>
          <w:rFonts w:asciiTheme="majorHAnsi" w:hAnsiTheme="majorHAnsi"/>
          <w:sz w:val="18"/>
          <w:szCs w:val="20"/>
        </w:rPr>
        <w:t xml:space="preserve">. </w:t>
      </w:r>
    </w:p>
    <w:p w:rsidR="001C3862" w:rsidRPr="008C06DF" w:rsidRDefault="0072323A" w:rsidP="008C06DF">
      <w:pPr>
        <w:pStyle w:val="p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Theme="majorHAnsi" w:hAnsiTheme="majorHAnsi"/>
          <w:sz w:val="18"/>
          <w:szCs w:val="20"/>
        </w:rPr>
      </w:pPr>
      <w:r w:rsidRPr="008C06DF">
        <w:rPr>
          <w:rFonts w:asciiTheme="majorHAnsi" w:hAnsiTheme="majorHAnsi"/>
          <w:sz w:val="18"/>
          <w:szCs w:val="20"/>
        </w:rPr>
        <w:t xml:space="preserve">Die Stiftung Burundikids Schweiz bedankt sich bei allen Spenderinnen und Spender für die </w:t>
      </w:r>
      <w:proofErr w:type="spellStart"/>
      <w:r w:rsidRPr="008C06DF">
        <w:rPr>
          <w:rFonts w:asciiTheme="majorHAnsi" w:hAnsiTheme="majorHAnsi"/>
          <w:sz w:val="18"/>
          <w:szCs w:val="20"/>
        </w:rPr>
        <w:t>grosszügige</w:t>
      </w:r>
      <w:proofErr w:type="spellEnd"/>
      <w:r w:rsidRPr="008C06DF">
        <w:rPr>
          <w:rFonts w:asciiTheme="majorHAnsi" w:hAnsiTheme="majorHAnsi"/>
          <w:sz w:val="18"/>
          <w:szCs w:val="20"/>
        </w:rPr>
        <w:t xml:space="preserve"> Unterstützung, die den Betrieb des Spitals erst möglich macht. </w:t>
      </w:r>
      <w:r w:rsidR="001C3862" w:rsidRPr="008C06DF">
        <w:rPr>
          <w:rFonts w:asciiTheme="majorHAnsi" w:hAnsiTheme="majorHAnsi"/>
          <w:sz w:val="18"/>
          <w:szCs w:val="20"/>
        </w:rPr>
        <w:t>Weiterführende Informationen</w:t>
      </w:r>
      <w:r w:rsidR="00625796" w:rsidRPr="008C06DF">
        <w:rPr>
          <w:rFonts w:asciiTheme="majorHAnsi" w:hAnsiTheme="majorHAnsi"/>
          <w:sz w:val="18"/>
          <w:szCs w:val="20"/>
        </w:rPr>
        <w:t xml:space="preserve"> zur </w:t>
      </w:r>
      <w:r w:rsidR="00DB66AE" w:rsidRPr="008C06DF">
        <w:rPr>
          <w:rFonts w:asciiTheme="majorHAnsi" w:hAnsiTheme="majorHAnsi"/>
          <w:sz w:val="18"/>
          <w:szCs w:val="20"/>
        </w:rPr>
        <w:t>Stiftung</w:t>
      </w:r>
      <w:r w:rsidR="00625796" w:rsidRPr="008C06DF">
        <w:rPr>
          <w:rFonts w:asciiTheme="majorHAnsi" w:hAnsiTheme="majorHAnsi"/>
          <w:sz w:val="18"/>
          <w:szCs w:val="20"/>
        </w:rPr>
        <w:t xml:space="preserve"> burundikids schweiz </w:t>
      </w:r>
      <w:r w:rsidR="00825FFA" w:rsidRPr="008C06DF">
        <w:rPr>
          <w:rFonts w:asciiTheme="majorHAnsi" w:hAnsiTheme="majorHAnsi"/>
          <w:sz w:val="18"/>
          <w:szCs w:val="20"/>
        </w:rPr>
        <w:t xml:space="preserve">unter </w:t>
      </w:r>
      <w:hyperlink r:id="rId7" w:history="1">
        <w:r w:rsidR="00825FFA" w:rsidRPr="008C06DF">
          <w:rPr>
            <w:rStyle w:val="Hyperlink"/>
            <w:rFonts w:asciiTheme="majorHAnsi" w:hAnsiTheme="majorHAnsi"/>
            <w:sz w:val="18"/>
            <w:szCs w:val="20"/>
          </w:rPr>
          <w:t>www.burundikids.ch</w:t>
        </w:r>
      </w:hyperlink>
      <w:r w:rsidR="00825FFA" w:rsidRPr="008C06DF">
        <w:rPr>
          <w:rFonts w:asciiTheme="majorHAnsi" w:hAnsiTheme="majorHAnsi"/>
          <w:sz w:val="18"/>
          <w:szCs w:val="20"/>
        </w:rPr>
        <w:t xml:space="preserve">. </w:t>
      </w:r>
    </w:p>
    <w:p w:rsidR="005B6876" w:rsidRPr="006416CF" w:rsidRDefault="00EB20E4" w:rsidP="00DC0887">
      <w:pPr>
        <w:spacing w:line="360" w:lineRule="auto"/>
        <w:rPr>
          <w:rFonts w:asciiTheme="majorHAnsi" w:hAnsiTheme="majorHAnsi"/>
          <w:sz w:val="20"/>
          <w:szCs w:val="20"/>
        </w:rPr>
      </w:pPr>
    </w:p>
    <w:sectPr w:rsidR="005B6876" w:rsidRPr="006416CF" w:rsidSect="00F85CE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INPro-Light">
    <w:panose1 w:val="02000504040000020003"/>
    <w:charset w:val="00"/>
    <w:family w:val="modern"/>
    <w:notTrueType/>
    <w:pitch w:val="variable"/>
    <w:sig w:usb0="800002AF" w:usb1="4000206A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 Light">
    <w:altName w:val="Calibri"/>
    <w:charset w:val="00"/>
    <w:family w:val="auto"/>
    <w:pitch w:val="variable"/>
    <w:sig w:usb0="A00002FF" w:usb1="5000205B" w:usb2="00000002" w:usb3="00000000" w:csb0="00000007" w:csb1="00000000"/>
  </w:font>
  <w:font w:name="Helvetica Neue Medium">
    <w:altName w:val="Arial"/>
    <w:charset w:val="00"/>
    <w:family w:val="swiss"/>
    <w:pitch w:val="variable"/>
    <w:sig w:usb0="A00002FF" w:usb1="5000205B" w:usb2="00000002" w:usb3="00000000" w:csb0="0000009B" w:csb1="00000000"/>
  </w:font>
  <w:font w:name="DIN Pro">
    <w:altName w:val="Calibri"/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Helvetica Light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7736D"/>
    <w:multiLevelType w:val="hybridMultilevel"/>
    <w:tmpl w:val="73C25434"/>
    <w:lvl w:ilvl="0" w:tplc="A1F6C5A6">
      <w:start w:val="88"/>
      <w:numFmt w:val="bullet"/>
      <w:lvlText w:val="-"/>
      <w:lvlJc w:val="left"/>
      <w:pPr>
        <w:ind w:left="720" w:hanging="360"/>
      </w:pPr>
      <w:rPr>
        <w:rFonts w:ascii="DINPro-Light" w:eastAsia="Arial Unicode MS" w:hAnsi="DINPro-Light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9126B"/>
    <w:multiLevelType w:val="hybridMultilevel"/>
    <w:tmpl w:val="954E7DE6"/>
    <w:lvl w:ilvl="0" w:tplc="3FE6A72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BC0A3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20879C">
      <w:start w:val="1"/>
      <w:numFmt w:val="lowerRoman"/>
      <w:lvlText w:val="%3."/>
      <w:lvlJc w:val="left"/>
      <w:pPr>
        <w:ind w:left="1800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5E388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AC123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8ADA36">
      <w:start w:val="1"/>
      <w:numFmt w:val="lowerRoman"/>
      <w:lvlText w:val="%6."/>
      <w:lvlJc w:val="left"/>
      <w:pPr>
        <w:ind w:left="3960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F056D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EC005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52CB78">
      <w:start w:val="1"/>
      <w:numFmt w:val="lowerRoman"/>
      <w:lvlText w:val="%9."/>
      <w:lvlJc w:val="left"/>
      <w:pPr>
        <w:ind w:left="6120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E9B2025"/>
    <w:multiLevelType w:val="hybridMultilevel"/>
    <w:tmpl w:val="C1183F4E"/>
    <w:lvl w:ilvl="0" w:tplc="F1D055BC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B2690"/>
    <w:multiLevelType w:val="hybridMultilevel"/>
    <w:tmpl w:val="63F2C996"/>
    <w:lvl w:ilvl="0" w:tplc="3356DDBC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0A210A"/>
    <w:multiLevelType w:val="multilevel"/>
    <w:tmpl w:val="6F0C7B6A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EBC7FA4"/>
    <w:multiLevelType w:val="hybridMultilevel"/>
    <w:tmpl w:val="0A74770A"/>
    <w:lvl w:ilvl="0" w:tplc="58FE6A40">
      <w:start w:val="1"/>
      <w:numFmt w:val="decimal"/>
      <w:lvlText w:val="%1."/>
      <w:lvlJc w:val="left"/>
      <w:pPr>
        <w:ind w:left="436" w:hanging="360"/>
      </w:pPr>
    </w:lvl>
    <w:lvl w:ilvl="1" w:tplc="0A1EA276">
      <w:start w:val="1"/>
      <w:numFmt w:val="lowerLetter"/>
      <w:lvlText w:val="%2."/>
      <w:lvlJc w:val="left"/>
      <w:pPr>
        <w:ind w:left="1156" w:hanging="360"/>
      </w:pPr>
    </w:lvl>
    <w:lvl w:ilvl="2" w:tplc="0407001B" w:tentative="1">
      <w:start w:val="1"/>
      <w:numFmt w:val="lowerRoman"/>
      <w:lvlText w:val="%3."/>
      <w:lvlJc w:val="right"/>
      <w:pPr>
        <w:ind w:left="1876" w:hanging="180"/>
      </w:pPr>
    </w:lvl>
    <w:lvl w:ilvl="3" w:tplc="0407000F" w:tentative="1">
      <w:start w:val="1"/>
      <w:numFmt w:val="decimal"/>
      <w:lvlText w:val="%4."/>
      <w:lvlJc w:val="left"/>
      <w:pPr>
        <w:ind w:left="2596" w:hanging="360"/>
      </w:pPr>
    </w:lvl>
    <w:lvl w:ilvl="4" w:tplc="04070019" w:tentative="1">
      <w:start w:val="1"/>
      <w:numFmt w:val="lowerLetter"/>
      <w:lvlText w:val="%5."/>
      <w:lvlJc w:val="left"/>
      <w:pPr>
        <w:ind w:left="3316" w:hanging="360"/>
      </w:pPr>
    </w:lvl>
    <w:lvl w:ilvl="5" w:tplc="0407001B" w:tentative="1">
      <w:start w:val="1"/>
      <w:numFmt w:val="lowerRoman"/>
      <w:lvlText w:val="%6."/>
      <w:lvlJc w:val="right"/>
      <w:pPr>
        <w:ind w:left="4036" w:hanging="180"/>
      </w:pPr>
    </w:lvl>
    <w:lvl w:ilvl="6" w:tplc="0407000F" w:tentative="1">
      <w:start w:val="1"/>
      <w:numFmt w:val="decimal"/>
      <w:lvlText w:val="%7."/>
      <w:lvlJc w:val="left"/>
      <w:pPr>
        <w:ind w:left="4756" w:hanging="360"/>
      </w:pPr>
    </w:lvl>
    <w:lvl w:ilvl="7" w:tplc="04070019" w:tentative="1">
      <w:start w:val="1"/>
      <w:numFmt w:val="lowerLetter"/>
      <w:lvlText w:val="%8."/>
      <w:lvlJc w:val="left"/>
      <w:pPr>
        <w:ind w:left="5476" w:hanging="360"/>
      </w:pPr>
    </w:lvl>
    <w:lvl w:ilvl="8" w:tplc="0407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62"/>
    <w:rsid w:val="00000408"/>
    <w:rsid w:val="00081D22"/>
    <w:rsid w:val="000B4F10"/>
    <w:rsid w:val="001371C3"/>
    <w:rsid w:val="001502AA"/>
    <w:rsid w:val="001B2A69"/>
    <w:rsid w:val="001C3862"/>
    <w:rsid w:val="001F1174"/>
    <w:rsid w:val="001F49E9"/>
    <w:rsid w:val="002064D8"/>
    <w:rsid w:val="002F5723"/>
    <w:rsid w:val="00342705"/>
    <w:rsid w:val="0036059F"/>
    <w:rsid w:val="00361716"/>
    <w:rsid w:val="003C4A84"/>
    <w:rsid w:val="003E1A9C"/>
    <w:rsid w:val="003E3B3A"/>
    <w:rsid w:val="0040749A"/>
    <w:rsid w:val="00423F88"/>
    <w:rsid w:val="00457462"/>
    <w:rsid w:val="00470559"/>
    <w:rsid w:val="004862CE"/>
    <w:rsid w:val="004A046B"/>
    <w:rsid w:val="004B6765"/>
    <w:rsid w:val="004D65ED"/>
    <w:rsid w:val="00511132"/>
    <w:rsid w:val="0057006B"/>
    <w:rsid w:val="0059714A"/>
    <w:rsid w:val="005E5EB1"/>
    <w:rsid w:val="005F3854"/>
    <w:rsid w:val="00604FE2"/>
    <w:rsid w:val="006064A3"/>
    <w:rsid w:val="00614017"/>
    <w:rsid w:val="00625796"/>
    <w:rsid w:val="00635BF3"/>
    <w:rsid w:val="006416CF"/>
    <w:rsid w:val="00680E01"/>
    <w:rsid w:val="006A1CF2"/>
    <w:rsid w:val="0070453F"/>
    <w:rsid w:val="0072323A"/>
    <w:rsid w:val="00723ED1"/>
    <w:rsid w:val="00733542"/>
    <w:rsid w:val="00736818"/>
    <w:rsid w:val="007F7A9B"/>
    <w:rsid w:val="00825FFA"/>
    <w:rsid w:val="008573BD"/>
    <w:rsid w:val="00860C7D"/>
    <w:rsid w:val="00862E33"/>
    <w:rsid w:val="008B0CD5"/>
    <w:rsid w:val="008C06DF"/>
    <w:rsid w:val="008D5338"/>
    <w:rsid w:val="008E2C8E"/>
    <w:rsid w:val="009374A1"/>
    <w:rsid w:val="009941C3"/>
    <w:rsid w:val="00996F1A"/>
    <w:rsid w:val="009A4A4C"/>
    <w:rsid w:val="00A0260A"/>
    <w:rsid w:val="00A675C0"/>
    <w:rsid w:val="00A73F94"/>
    <w:rsid w:val="00A844BD"/>
    <w:rsid w:val="00AA6E73"/>
    <w:rsid w:val="00AE693A"/>
    <w:rsid w:val="00B04AB3"/>
    <w:rsid w:val="00B0690A"/>
    <w:rsid w:val="00B15990"/>
    <w:rsid w:val="00B708E8"/>
    <w:rsid w:val="00B719DF"/>
    <w:rsid w:val="00BD36A6"/>
    <w:rsid w:val="00C018FE"/>
    <w:rsid w:val="00C34F95"/>
    <w:rsid w:val="00C35400"/>
    <w:rsid w:val="00C71F48"/>
    <w:rsid w:val="00C82488"/>
    <w:rsid w:val="00D3476B"/>
    <w:rsid w:val="00D930B1"/>
    <w:rsid w:val="00DB2763"/>
    <w:rsid w:val="00DB66AE"/>
    <w:rsid w:val="00DC0887"/>
    <w:rsid w:val="00E65840"/>
    <w:rsid w:val="00EB0108"/>
    <w:rsid w:val="00EB20E4"/>
    <w:rsid w:val="00EF54A7"/>
    <w:rsid w:val="00F0332C"/>
    <w:rsid w:val="00F16DF3"/>
    <w:rsid w:val="00F40080"/>
    <w:rsid w:val="00F8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5A6FE3"/>
  <w14:defaultImageDpi w14:val="32767"/>
  <w15:docId w15:val="{5222DEA7-E278-42AB-934A-79F58F40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F54A7"/>
    <w:rPr>
      <w:rFonts w:ascii="Times New Roman" w:hAnsi="Times New Roman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57006B"/>
    <w:pPr>
      <w:keepNext/>
      <w:keepLines/>
      <w:widowControl w:val="0"/>
      <w:numPr>
        <w:numId w:val="5"/>
      </w:numPr>
      <w:tabs>
        <w:tab w:val="left" w:pos="284"/>
        <w:tab w:val="left" w:pos="5670"/>
        <w:tab w:val="decimal" w:pos="8505"/>
      </w:tabs>
      <w:autoSpaceDE w:val="0"/>
      <w:autoSpaceDN w:val="0"/>
      <w:adjustRightInd w:val="0"/>
      <w:spacing w:line="306" w:lineRule="exact"/>
      <w:ind w:left="180" w:hanging="180"/>
      <w:outlineLvl w:val="0"/>
    </w:pPr>
    <w:rPr>
      <w:rFonts w:ascii="Helvetica Neue Light" w:eastAsiaTheme="majorEastAsia" w:hAnsi="Helvetica Neue Light" w:cstheme="majorBidi"/>
      <w:caps/>
      <w:szCs w:val="22"/>
      <w:lang w:val="en-US" w:eastAsia="en-US"/>
    </w:rPr>
  </w:style>
  <w:style w:type="paragraph" w:styleId="berschrift2">
    <w:name w:val="heading 2"/>
    <w:next w:val="Standard"/>
    <w:link w:val="berschrift2Zchn"/>
    <w:autoRedefine/>
    <w:uiPriority w:val="9"/>
    <w:qFormat/>
    <w:rsid w:val="0057006B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426"/>
        <w:tab w:val="num" w:pos="720"/>
        <w:tab w:val="left" w:pos="5103"/>
      </w:tabs>
      <w:spacing w:after="120" w:line="286" w:lineRule="exact"/>
      <w:ind w:left="360" w:hanging="360"/>
      <w:jc w:val="both"/>
      <w:outlineLvl w:val="1"/>
    </w:pPr>
    <w:rPr>
      <w:rFonts w:ascii="Helvetica Neue Medium" w:eastAsia="DIN Pro" w:hAnsi="Helvetica Neue Medium" w:cs="DIN Pro"/>
      <w:b/>
      <w:bCs/>
      <w:color w:val="262626"/>
      <w:sz w:val="22"/>
      <w:szCs w:val="22"/>
      <w:u w:color="262626"/>
      <w:bdr w:val="nil"/>
      <w:lang w:val="de-CH" w:eastAsia="de-DE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57006B"/>
    <w:pPr>
      <w:keepNext/>
      <w:widowControl w:val="0"/>
      <w:tabs>
        <w:tab w:val="num" w:pos="720"/>
      </w:tabs>
      <w:autoSpaceDE w:val="0"/>
      <w:autoSpaceDN w:val="0"/>
      <w:spacing w:before="240" w:after="120" w:line="306" w:lineRule="exact"/>
      <w:ind w:left="437" w:hanging="437"/>
      <w:outlineLvl w:val="2"/>
    </w:pPr>
    <w:rPr>
      <w:rFonts w:ascii="Helvetica Light" w:eastAsiaTheme="majorEastAsia" w:hAnsi="Helvetica Light" w:cstheme="majorBidi"/>
      <w:b/>
      <w:bCs/>
      <w:color w:val="262626" w:themeColor="text1" w:themeTint="D9"/>
      <w:sz w:val="20"/>
      <w:lang w:val="en-US" w:eastAsia="en-US"/>
    </w:rPr>
  </w:style>
  <w:style w:type="paragraph" w:styleId="berschrift4">
    <w:name w:val="heading 4"/>
    <w:basedOn w:val="Standard"/>
    <w:link w:val="berschrift4Zchn"/>
    <w:autoRedefine/>
    <w:uiPriority w:val="9"/>
    <w:qFormat/>
    <w:rsid w:val="0057006B"/>
    <w:pPr>
      <w:spacing w:line="306" w:lineRule="exact"/>
      <w:outlineLvl w:val="3"/>
    </w:pPr>
    <w:rPr>
      <w:rFonts w:ascii="Helvetica Neue" w:hAnsi="Helvetica Neue" w:cstheme="minorBidi"/>
      <w:b/>
      <w:bCs/>
      <w:sz w:val="18"/>
      <w:lang w:val="de-CH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autoRedefine/>
    <w:qFormat/>
    <w:rsid w:val="00723ED1"/>
    <w:pPr>
      <w:numPr>
        <w:numId w:val="12"/>
      </w:numPr>
      <w:pBdr>
        <w:top w:val="nil"/>
        <w:left w:val="nil"/>
        <w:bottom w:val="nil"/>
        <w:right w:val="nil"/>
        <w:between w:val="nil"/>
        <w:bar w:val="nil"/>
      </w:pBdr>
      <w:spacing w:line="280" w:lineRule="exact"/>
    </w:pPr>
    <w:rPr>
      <w:rFonts w:ascii="Helvetica Neue Light" w:eastAsia="Arial Unicode MS" w:hAnsi="Helvetica Neue Light" w:cs="Arial Unicode MS"/>
      <w:color w:val="404040"/>
      <w:sz w:val="18"/>
      <w:szCs w:val="18"/>
      <w:u w:color="404040"/>
      <w:bdr w:val="nil"/>
      <w:lang w:val="de-CH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7006B"/>
    <w:rPr>
      <w:rFonts w:ascii="Helvetica Neue" w:hAnsi="Helvetica Neue"/>
      <w:b/>
      <w:bCs/>
      <w:sz w:val="18"/>
      <w:u w:color="404040"/>
      <w:lang w:val="de-CH" w:eastAsia="de-DE"/>
    </w:rPr>
  </w:style>
  <w:style w:type="character" w:customStyle="1" w:styleId="berschrift1Zchn">
    <w:name w:val="Überschrift 1 Zchn"/>
    <w:basedOn w:val="Absatz-Standardschriftart"/>
    <w:link w:val="berschrift1"/>
    <w:rsid w:val="0057006B"/>
    <w:rPr>
      <w:rFonts w:ascii="Helvetica Neue Light" w:eastAsiaTheme="majorEastAsia" w:hAnsi="Helvetica Neue Light" w:cstheme="majorBidi"/>
      <w:caps/>
      <w:color w:val="000000" w:themeColor="text1"/>
      <w:szCs w:val="22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7006B"/>
    <w:rPr>
      <w:rFonts w:ascii="Helvetica Light" w:eastAsiaTheme="majorEastAsia" w:hAnsi="Helvetica Light" w:cstheme="majorBidi"/>
      <w:b/>
      <w:bCs/>
      <w:color w:val="262626" w:themeColor="text1" w:themeTint="D9"/>
      <w:sz w:val="20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006B"/>
    <w:rPr>
      <w:rFonts w:ascii="Helvetica Neue Medium" w:eastAsia="DIN Pro" w:hAnsi="Helvetica Neue Medium" w:cs="DIN Pro"/>
      <w:b/>
      <w:bCs/>
      <w:color w:val="262626"/>
      <w:sz w:val="22"/>
      <w:szCs w:val="22"/>
      <w:u w:color="262626"/>
      <w:bdr w:val="nil"/>
      <w:lang w:val="de-CH" w:eastAsia="de-DE"/>
    </w:rPr>
  </w:style>
  <w:style w:type="paragraph" w:styleId="IntensivesZitat">
    <w:name w:val="Intense Quote"/>
    <w:aliases w:val="Neu Überschrift 4"/>
    <w:basedOn w:val="Standard"/>
    <w:next w:val="Standard"/>
    <w:link w:val="IntensivesZitatZchn"/>
    <w:autoRedefine/>
    <w:uiPriority w:val="30"/>
    <w:qFormat/>
    <w:rsid w:val="004B6765"/>
    <w:pPr>
      <w:pBdr>
        <w:bottom w:val="dotted" w:sz="4" w:space="4" w:color="auto"/>
      </w:pBdr>
      <w:spacing w:before="120" w:after="120" w:line="360" w:lineRule="auto"/>
      <w:ind w:right="936"/>
    </w:pPr>
    <w:rPr>
      <w:rFonts w:ascii="Helvetica Neue Light" w:hAnsi="Helvetica Neue Light" w:cstheme="minorBidi"/>
      <w:color w:val="000000" w:themeColor="text1"/>
      <w:szCs w:val="22"/>
      <w:lang w:val="de-CH" w:eastAsia="en-US"/>
    </w:rPr>
  </w:style>
  <w:style w:type="character" w:customStyle="1" w:styleId="IntensivesZitatZchn">
    <w:name w:val="Intensives Zitat Zchn"/>
    <w:aliases w:val="Neu Überschrift 4 Zchn"/>
    <w:basedOn w:val="Absatz-Standardschriftart"/>
    <w:link w:val="IntensivesZitat"/>
    <w:uiPriority w:val="30"/>
    <w:rsid w:val="004B6765"/>
    <w:rPr>
      <w:rFonts w:ascii="Helvetica Neue Light" w:hAnsi="Helvetica Neue Light" w:cs="Arial Unicode MS"/>
      <w:color w:val="000000" w:themeColor="text1"/>
      <w:szCs w:val="18"/>
      <w:u w:color="404040"/>
    </w:rPr>
  </w:style>
  <w:style w:type="paragraph" w:customStyle="1" w:styleId="p1">
    <w:name w:val="p1"/>
    <w:basedOn w:val="Standard"/>
    <w:rsid w:val="001C3862"/>
    <w:rPr>
      <w:rFonts w:ascii="Calibri" w:hAnsi="Calibri"/>
      <w:sz w:val="18"/>
      <w:szCs w:val="18"/>
    </w:rPr>
  </w:style>
  <w:style w:type="paragraph" w:customStyle="1" w:styleId="p2">
    <w:name w:val="p2"/>
    <w:basedOn w:val="Standard"/>
    <w:rsid w:val="001C3862"/>
    <w:rPr>
      <w:rFonts w:ascii="Calibri" w:hAnsi="Calibri"/>
    </w:rPr>
  </w:style>
  <w:style w:type="paragraph" w:customStyle="1" w:styleId="p3">
    <w:name w:val="p3"/>
    <w:basedOn w:val="Standard"/>
    <w:rsid w:val="001C3862"/>
    <w:rPr>
      <w:rFonts w:ascii="Calibri" w:hAnsi="Calibri"/>
      <w:sz w:val="17"/>
      <w:szCs w:val="17"/>
    </w:rPr>
  </w:style>
  <w:style w:type="character" w:customStyle="1" w:styleId="apple-converted-space">
    <w:name w:val="apple-converted-space"/>
    <w:basedOn w:val="Absatz-Standardschriftart"/>
    <w:rsid w:val="001C3862"/>
  </w:style>
  <w:style w:type="paragraph" w:customStyle="1" w:styleId="sharedcontent">
    <w:name w:val="shared_content"/>
    <w:basedOn w:val="Standard"/>
    <w:rsid w:val="008573BD"/>
    <w:pPr>
      <w:spacing w:before="100" w:beforeAutospacing="1" w:after="100" w:afterAutospacing="1"/>
    </w:pPr>
  </w:style>
  <w:style w:type="paragraph" w:styleId="StandardWeb">
    <w:name w:val="Normal (Web)"/>
    <w:basedOn w:val="Standard"/>
    <w:uiPriority w:val="99"/>
    <w:unhideWhenUsed/>
    <w:rsid w:val="008573BD"/>
    <w:pPr>
      <w:spacing w:before="100" w:beforeAutospacing="1" w:after="100" w:afterAutospacing="1"/>
    </w:pPr>
  </w:style>
  <w:style w:type="character" w:customStyle="1" w:styleId="sharedcontent1">
    <w:name w:val="shared_content1"/>
    <w:basedOn w:val="Absatz-Standardschriftart"/>
    <w:rsid w:val="008573BD"/>
  </w:style>
  <w:style w:type="character" w:styleId="Hyperlink">
    <w:name w:val="Hyperlink"/>
    <w:basedOn w:val="Absatz-Standardschriftart"/>
    <w:uiPriority w:val="99"/>
    <w:unhideWhenUsed/>
    <w:rsid w:val="0062579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25796"/>
    <w:rPr>
      <w:color w:val="954F72" w:themeColor="followedHyperlink"/>
      <w:u w:val="single"/>
    </w:rPr>
  </w:style>
  <w:style w:type="character" w:customStyle="1" w:styleId="standard-text-weiss">
    <w:name w:val="standard-text-weiss"/>
    <w:basedOn w:val="Absatz-Standardschriftart"/>
    <w:rsid w:val="00DB2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7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rundikids.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rundikids.de" TargetMode="External"/><Relationship Id="rId5" Type="http://schemas.openxmlformats.org/officeDocument/2006/relationships/hyperlink" Target="http://burundikids.de/projekte/vor_ort/schule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Tina Heuss</dc:creator>
  <cp:keywords/>
  <dc:description/>
  <cp:lastModifiedBy>Markus Raub</cp:lastModifiedBy>
  <cp:revision>4</cp:revision>
  <dcterms:created xsi:type="dcterms:W3CDTF">2018-06-14T14:09:00Z</dcterms:created>
  <dcterms:modified xsi:type="dcterms:W3CDTF">2018-06-15T06:57:00Z</dcterms:modified>
</cp:coreProperties>
</file>